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FADD6" w14:textId="4BA50B5E" w:rsidR="00685449" w:rsidRDefault="00685449">
      <w:pPr>
        <w:rPr>
          <w:rFonts w:ascii="Times New Roman" w:hAnsi="Times New Roman" w:cs="Times New Roman"/>
          <w:sz w:val="24"/>
          <w:szCs w:val="24"/>
        </w:rPr>
      </w:pPr>
      <w:r>
        <w:rPr>
          <w:rFonts w:ascii="Times New Roman" w:hAnsi="Times New Roman" w:cs="Times New Roman"/>
          <w:sz w:val="24"/>
          <w:szCs w:val="24"/>
        </w:rPr>
        <w:t xml:space="preserve">Behandling af persondata i </w:t>
      </w:r>
      <w:r w:rsidR="00A42047">
        <w:rPr>
          <w:rFonts w:ascii="Times New Roman" w:hAnsi="Times New Roman" w:cs="Times New Roman"/>
          <w:sz w:val="24"/>
          <w:szCs w:val="24"/>
        </w:rPr>
        <w:t>Grundejerforeningen Skansehage</w:t>
      </w:r>
    </w:p>
    <w:p w14:paraId="042CA2B8" w14:textId="4E8DA44C" w:rsidR="00685449" w:rsidRDefault="00685449">
      <w:pPr>
        <w:rPr>
          <w:rFonts w:ascii="Times New Roman" w:hAnsi="Times New Roman" w:cs="Times New Roman"/>
          <w:sz w:val="24"/>
          <w:szCs w:val="24"/>
        </w:rPr>
      </w:pPr>
      <w:r>
        <w:rPr>
          <w:rFonts w:ascii="Times New Roman" w:hAnsi="Times New Roman" w:cs="Times New Roman"/>
          <w:sz w:val="24"/>
          <w:szCs w:val="24"/>
        </w:rPr>
        <w:t xml:space="preserve">Skansehage grundejerforening har på sit bestyrelsesmøde d </w:t>
      </w:r>
      <w:r w:rsidR="00C04DFA">
        <w:rPr>
          <w:rFonts w:ascii="Times New Roman" w:hAnsi="Times New Roman" w:cs="Times New Roman"/>
          <w:sz w:val="24"/>
          <w:szCs w:val="24"/>
        </w:rPr>
        <w:t xml:space="preserve">3. juni </w:t>
      </w:r>
      <w:r w:rsidR="001132C3">
        <w:rPr>
          <w:rFonts w:ascii="Times New Roman" w:hAnsi="Times New Roman" w:cs="Times New Roman"/>
          <w:sz w:val="24"/>
          <w:szCs w:val="24"/>
        </w:rPr>
        <w:t xml:space="preserve">2018 </w:t>
      </w:r>
      <w:r>
        <w:rPr>
          <w:rFonts w:ascii="Times New Roman" w:hAnsi="Times New Roman" w:cs="Times New Roman"/>
          <w:sz w:val="24"/>
          <w:szCs w:val="24"/>
        </w:rPr>
        <w:t xml:space="preserve">fastlagt følgende regler for behandling af persondata, således at foreningens personaledatabehandling er i overensstemmelse med EU’s General data </w:t>
      </w:r>
      <w:proofErr w:type="spellStart"/>
      <w:r>
        <w:rPr>
          <w:rFonts w:ascii="Times New Roman" w:hAnsi="Times New Roman" w:cs="Times New Roman"/>
          <w:sz w:val="24"/>
          <w:szCs w:val="24"/>
        </w:rPr>
        <w:t>Protection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Regulation</w:t>
      </w:r>
      <w:proofErr w:type="spellEnd"/>
      <w:r>
        <w:rPr>
          <w:rFonts w:ascii="Times New Roman" w:hAnsi="Times New Roman" w:cs="Times New Roman"/>
          <w:sz w:val="24"/>
          <w:szCs w:val="24"/>
        </w:rPr>
        <w:t xml:space="preserve"> og Datatilsynets regler.</w:t>
      </w:r>
    </w:p>
    <w:p w14:paraId="3F6B1442" w14:textId="77777777" w:rsidR="00685449" w:rsidRDefault="00685449">
      <w:pPr>
        <w:rPr>
          <w:rFonts w:ascii="Times New Roman" w:hAnsi="Times New Roman" w:cs="Times New Roman"/>
          <w:sz w:val="24"/>
          <w:szCs w:val="24"/>
        </w:rPr>
      </w:pPr>
    </w:p>
    <w:p w14:paraId="09F4F049" w14:textId="77777777" w:rsidR="00685449" w:rsidRDefault="00685449" w:rsidP="00685449">
      <w:pPr>
        <w:pStyle w:val="Listeafsnit"/>
        <w:numPr>
          <w:ilvl w:val="0"/>
          <w:numId w:val="1"/>
        </w:numPr>
        <w:rPr>
          <w:rFonts w:ascii="Times New Roman" w:hAnsi="Times New Roman" w:cs="Times New Roman"/>
          <w:sz w:val="24"/>
          <w:szCs w:val="24"/>
        </w:rPr>
      </w:pPr>
      <w:r>
        <w:rPr>
          <w:rFonts w:ascii="Times New Roman" w:hAnsi="Times New Roman" w:cs="Times New Roman"/>
          <w:sz w:val="24"/>
          <w:szCs w:val="24"/>
        </w:rPr>
        <w:t>Indsamling af persondata.</w:t>
      </w:r>
    </w:p>
    <w:p w14:paraId="14B2DEDD" w14:textId="6B22BF77" w:rsidR="00685449" w:rsidRDefault="00685449" w:rsidP="00685449">
      <w:pPr>
        <w:rPr>
          <w:rFonts w:ascii="Times New Roman" w:hAnsi="Times New Roman" w:cs="Times New Roman"/>
          <w:sz w:val="24"/>
          <w:szCs w:val="24"/>
        </w:rPr>
      </w:pPr>
      <w:r>
        <w:rPr>
          <w:rFonts w:ascii="Times New Roman" w:hAnsi="Times New Roman" w:cs="Times New Roman"/>
          <w:sz w:val="24"/>
          <w:szCs w:val="24"/>
        </w:rPr>
        <w:t xml:space="preserve">Grundejerforeningen Skansehage beder medlemmer om de persondata der er nødvendige for foreningens daglige drift. Medlemmernes aflevering af disse persondata er en forudsætning for medlemskab og betragtes som samtykke til behandling af persondata i henhold til nedenstående.  </w:t>
      </w:r>
    </w:p>
    <w:p w14:paraId="2F1818F7" w14:textId="77777777" w:rsidR="00FC59BD" w:rsidRPr="00685449" w:rsidRDefault="00FC59BD" w:rsidP="00685449">
      <w:pPr>
        <w:rPr>
          <w:rFonts w:ascii="Times New Roman" w:hAnsi="Times New Roman" w:cs="Times New Roman"/>
          <w:sz w:val="24"/>
          <w:szCs w:val="24"/>
        </w:rPr>
      </w:pPr>
    </w:p>
    <w:p w14:paraId="2D1C7C8F" w14:textId="77777777" w:rsidR="005539A1" w:rsidRDefault="005539A1" w:rsidP="005539A1">
      <w:pPr>
        <w:pStyle w:val="Listeafsnit"/>
        <w:numPr>
          <w:ilvl w:val="0"/>
          <w:numId w:val="1"/>
        </w:numPr>
        <w:rPr>
          <w:rFonts w:ascii="Times New Roman" w:hAnsi="Times New Roman" w:cs="Times New Roman"/>
          <w:sz w:val="24"/>
          <w:szCs w:val="24"/>
        </w:rPr>
      </w:pPr>
      <w:r w:rsidRPr="005539A1">
        <w:rPr>
          <w:rFonts w:ascii="Times New Roman" w:hAnsi="Times New Roman" w:cs="Times New Roman"/>
          <w:sz w:val="24"/>
          <w:szCs w:val="24"/>
        </w:rPr>
        <w:t xml:space="preserve">Persondata for </w:t>
      </w:r>
      <w:r>
        <w:rPr>
          <w:rFonts w:ascii="Times New Roman" w:hAnsi="Times New Roman" w:cs="Times New Roman"/>
          <w:sz w:val="24"/>
          <w:szCs w:val="24"/>
        </w:rPr>
        <w:t>ejere/</w:t>
      </w:r>
      <w:r w:rsidRPr="005539A1">
        <w:rPr>
          <w:rFonts w:ascii="Times New Roman" w:hAnsi="Times New Roman" w:cs="Times New Roman"/>
          <w:sz w:val="24"/>
          <w:szCs w:val="24"/>
        </w:rPr>
        <w:t>medlemmer.</w:t>
      </w:r>
    </w:p>
    <w:p w14:paraId="38E33D3C" w14:textId="77777777" w:rsidR="00685449" w:rsidRDefault="005539A1" w:rsidP="005539A1">
      <w:pPr>
        <w:rPr>
          <w:rFonts w:ascii="Times New Roman" w:hAnsi="Times New Roman" w:cs="Times New Roman"/>
          <w:sz w:val="24"/>
          <w:szCs w:val="24"/>
        </w:rPr>
      </w:pPr>
      <w:r w:rsidRPr="005539A1">
        <w:rPr>
          <w:rFonts w:ascii="Times New Roman" w:hAnsi="Times New Roman" w:cs="Times New Roman"/>
          <w:sz w:val="24"/>
          <w:szCs w:val="24"/>
        </w:rPr>
        <w:t>Personnavne</w:t>
      </w:r>
      <w:r>
        <w:rPr>
          <w:rFonts w:ascii="Times New Roman" w:hAnsi="Times New Roman" w:cs="Times New Roman"/>
          <w:sz w:val="24"/>
          <w:szCs w:val="24"/>
        </w:rPr>
        <w:t>.</w:t>
      </w:r>
    </w:p>
    <w:p w14:paraId="00B104FC" w14:textId="77777777" w:rsidR="005539A1" w:rsidRDefault="005539A1">
      <w:pPr>
        <w:rPr>
          <w:rFonts w:ascii="Times New Roman" w:hAnsi="Times New Roman" w:cs="Times New Roman"/>
          <w:sz w:val="24"/>
          <w:szCs w:val="24"/>
        </w:rPr>
      </w:pPr>
      <w:r>
        <w:rPr>
          <w:rFonts w:ascii="Times New Roman" w:hAnsi="Times New Roman" w:cs="Times New Roman"/>
          <w:sz w:val="24"/>
          <w:szCs w:val="24"/>
        </w:rPr>
        <w:t>Fysiske adresser, helårsadresse og sommerhusadresse.</w:t>
      </w:r>
    </w:p>
    <w:p w14:paraId="2218F763" w14:textId="77777777" w:rsidR="005539A1" w:rsidRDefault="005539A1">
      <w:pPr>
        <w:rPr>
          <w:rFonts w:ascii="Times New Roman" w:hAnsi="Times New Roman" w:cs="Times New Roman"/>
          <w:sz w:val="24"/>
          <w:szCs w:val="24"/>
        </w:rPr>
      </w:pPr>
      <w:r>
        <w:rPr>
          <w:rFonts w:ascii="Times New Roman" w:hAnsi="Times New Roman" w:cs="Times New Roman"/>
          <w:sz w:val="24"/>
          <w:szCs w:val="24"/>
        </w:rPr>
        <w:t>E-mailadresser.</w:t>
      </w:r>
    </w:p>
    <w:p w14:paraId="32D76184" w14:textId="77777777" w:rsidR="005539A1" w:rsidRDefault="005539A1">
      <w:pPr>
        <w:rPr>
          <w:rFonts w:ascii="Times New Roman" w:hAnsi="Times New Roman" w:cs="Times New Roman"/>
          <w:sz w:val="24"/>
          <w:szCs w:val="24"/>
        </w:rPr>
      </w:pPr>
      <w:r>
        <w:rPr>
          <w:rFonts w:ascii="Times New Roman" w:hAnsi="Times New Roman" w:cs="Times New Roman"/>
          <w:sz w:val="24"/>
          <w:szCs w:val="24"/>
        </w:rPr>
        <w:t>Telefonnumre.</w:t>
      </w:r>
    </w:p>
    <w:p w14:paraId="0BC4CE0D" w14:textId="47EE9B1A" w:rsidR="005539A1" w:rsidRDefault="005539A1">
      <w:pPr>
        <w:rPr>
          <w:rFonts w:ascii="Times New Roman" w:hAnsi="Times New Roman" w:cs="Times New Roman"/>
          <w:sz w:val="24"/>
          <w:szCs w:val="24"/>
        </w:rPr>
      </w:pPr>
      <w:r>
        <w:rPr>
          <w:rFonts w:ascii="Times New Roman" w:hAnsi="Times New Roman" w:cs="Times New Roman"/>
          <w:sz w:val="24"/>
          <w:szCs w:val="24"/>
        </w:rPr>
        <w:t xml:space="preserve">Disse data opdateres årligt i forbindelse med </w:t>
      </w:r>
      <w:r w:rsidR="00EB2F09">
        <w:rPr>
          <w:rFonts w:ascii="Times New Roman" w:hAnsi="Times New Roman" w:cs="Times New Roman"/>
          <w:sz w:val="24"/>
          <w:szCs w:val="24"/>
        </w:rPr>
        <w:t xml:space="preserve">generalforsamlingen/ </w:t>
      </w:r>
      <w:r>
        <w:rPr>
          <w:rFonts w:ascii="Times New Roman" w:hAnsi="Times New Roman" w:cs="Times New Roman"/>
          <w:sz w:val="24"/>
          <w:szCs w:val="24"/>
        </w:rPr>
        <w:t>kontingentopkrævning.</w:t>
      </w:r>
    </w:p>
    <w:p w14:paraId="18217053" w14:textId="4AA350C0" w:rsidR="005539A1" w:rsidRDefault="009B7D6E" w:rsidP="009B7D6E">
      <w:pPr>
        <w:tabs>
          <w:tab w:val="left" w:pos="2355"/>
        </w:tabs>
        <w:rPr>
          <w:rFonts w:ascii="Times New Roman" w:hAnsi="Times New Roman" w:cs="Times New Roman"/>
          <w:sz w:val="24"/>
          <w:szCs w:val="24"/>
        </w:rPr>
      </w:pPr>
      <w:r>
        <w:rPr>
          <w:rFonts w:ascii="Times New Roman" w:hAnsi="Times New Roman" w:cs="Times New Roman"/>
          <w:sz w:val="24"/>
          <w:szCs w:val="24"/>
        </w:rPr>
        <w:tab/>
      </w:r>
    </w:p>
    <w:p w14:paraId="55DEE6B2" w14:textId="77777777" w:rsidR="005539A1" w:rsidRPr="005539A1" w:rsidRDefault="005539A1" w:rsidP="005539A1">
      <w:pPr>
        <w:pStyle w:val="Listeafsnit"/>
        <w:numPr>
          <w:ilvl w:val="0"/>
          <w:numId w:val="1"/>
        </w:numPr>
        <w:rPr>
          <w:rFonts w:ascii="Times New Roman" w:hAnsi="Times New Roman" w:cs="Times New Roman"/>
          <w:sz w:val="24"/>
          <w:szCs w:val="24"/>
        </w:rPr>
      </w:pPr>
      <w:r w:rsidRPr="005539A1">
        <w:rPr>
          <w:rFonts w:ascii="Times New Roman" w:hAnsi="Times New Roman" w:cs="Times New Roman"/>
          <w:sz w:val="24"/>
          <w:szCs w:val="24"/>
        </w:rPr>
        <w:t>Opbevaring og videregivelse af persondata.</w:t>
      </w:r>
    </w:p>
    <w:p w14:paraId="6345283F" w14:textId="77777777" w:rsidR="005539A1" w:rsidRDefault="005539A1">
      <w:pPr>
        <w:rPr>
          <w:rFonts w:ascii="Times New Roman" w:hAnsi="Times New Roman" w:cs="Times New Roman"/>
          <w:sz w:val="24"/>
          <w:szCs w:val="24"/>
        </w:rPr>
      </w:pPr>
      <w:r>
        <w:rPr>
          <w:rFonts w:ascii="Times New Roman" w:hAnsi="Times New Roman" w:cs="Times New Roman"/>
          <w:sz w:val="24"/>
          <w:szCs w:val="24"/>
        </w:rPr>
        <w:t>De under B indsamlede persondata beror hos bestyrelsen.</w:t>
      </w:r>
    </w:p>
    <w:p w14:paraId="6F25D87E" w14:textId="77777777" w:rsidR="005539A1" w:rsidRDefault="005539A1">
      <w:pPr>
        <w:rPr>
          <w:rFonts w:ascii="Times New Roman" w:hAnsi="Times New Roman" w:cs="Times New Roman"/>
          <w:sz w:val="24"/>
          <w:szCs w:val="24"/>
        </w:rPr>
      </w:pPr>
      <w:r>
        <w:rPr>
          <w:rFonts w:ascii="Times New Roman" w:hAnsi="Times New Roman" w:cs="Times New Roman"/>
          <w:sz w:val="24"/>
          <w:szCs w:val="24"/>
        </w:rPr>
        <w:t>De videregives til suppleanter og revisor ved behov herfor, samt til andre hvor dette er nødvendigt for foreningens drift.</w:t>
      </w:r>
    </w:p>
    <w:p w14:paraId="19EF5149" w14:textId="77777777" w:rsidR="005539A1" w:rsidRDefault="005539A1">
      <w:pPr>
        <w:rPr>
          <w:rFonts w:ascii="Times New Roman" w:hAnsi="Times New Roman" w:cs="Times New Roman"/>
          <w:sz w:val="24"/>
          <w:szCs w:val="24"/>
        </w:rPr>
      </w:pPr>
    </w:p>
    <w:p w14:paraId="0D0E2C93" w14:textId="77777777" w:rsidR="00491135" w:rsidRDefault="005539A1" w:rsidP="005539A1">
      <w:pPr>
        <w:pStyle w:val="Listeafsnit"/>
        <w:numPr>
          <w:ilvl w:val="0"/>
          <w:numId w:val="1"/>
        </w:numPr>
        <w:rPr>
          <w:rFonts w:ascii="Times New Roman" w:hAnsi="Times New Roman" w:cs="Times New Roman"/>
          <w:sz w:val="24"/>
          <w:szCs w:val="24"/>
        </w:rPr>
      </w:pPr>
      <w:r>
        <w:rPr>
          <w:rFonts w:ascii="Times New Roman" w:hAnsi="Times New Roman" w:cs="Times New Roman"/>
          <w:sz w:val="24"/>
          <w:szCs w:val="24"/>
        </w:rPr>
        <w:t>Kendskab til persondata udover de</w:t>
      </w:r>
      <w:r w:rsidR="00491135">
        <w:rPr>
          <w:rFonts w:ascii="Times New Roman" w:hAnsi="Times New Roman" w:cs="Times New Roman"/>
          <w:sz w:val="24"/>
          <w:szCs w:val="24"/>
        </w:rPr>
        <w:t>n</w:t>
      </w:r>
      <w:r>
        <w:rPr>
          <w:rFonts w:ascii="Times New Roman" w:hAnsi="Times New Roman" w:cs="Times New Roman"/>
          <w:sz w:val="24"/>
          <w:szCs w:val="24"/>
        </w:rPr>
        <w:t xml:space="preserve"> under </w:t>
      </w:r>
      <w:r w:rsidR="00491135">
        <w:rPr>
          <w:rFonts w:ascii="Times New Roman" w:hAnsi="Times New Roman" w:cs="Times New Roman"/>
          <w:sz w:val="24"/>
          <w:szCs w:val="24"/>
        </w:rPr>
        <w:t>B anførte datatype.</w:t>
      </w:r>
    </w:p>
    <w:p w14:paraId="1E8DD787" w14:textId="7E4DF6EE" w:rsidR="009B1822" w:rsidRDefault="00491135" w:rsidP="00491135">
      <w:pPr>
        <w:rPr>
          <w:rFonts w:ascii="Times New Roman" w:hAnsi="Times New Roman" w:cs="Times New Roman"/>
          <w:sz w:val="24"/>
          <w:szCs w:val="24"/>
        </w:rPr>
      </w:pPr>
      <w:r>
        <w:rPr>
          <w:rFonts w:ascii="Times New Roman" w:hAnsi="Times New Roman" w:cs="Times New Roman"/>
          <w:sz w:val="24"/>
          <w:szCs w:val="24"/>
        </w:rPr>
        <w:t>Bestyrelsesmedlemmer, suppleanter og revisor kan få kendskab til yderligere personrelaterede data, som måtte blive oplyst f</w:t>
      </w:r>
      <w:r w:rsidR="00EB2F09">
        <w:rPr>
          <w:rFonts w:ascii="Times New Roman" w:hAnsi="Times New Roman" w:cs="Times New Roman"/>
          <w:sz w:val="24"/>
          <w:szCs w:val="24"/>
        </w:rPr>
        <w:t>or</w:t>
      </w:r>
      <w:r>
        <w:rPr>
          <w:rFonts w:ascii="Times New Roman" w:hAnsi="Times New Roman" w:cs="Times New Roman"/>
          <w:sz w:val="24"/>
          <w:szCs w:val="24"/>
        </w:rPr>
        <w:t xml:space="preserve"> Grundejerforening</w:t>
      </w:r>
      <w:r w:rsidR="001132C3">
        <w:rPr>
          <w:rFonts w:ascii="Times New Roman" w:hAnsi="Times New Roman" w:cs="Times New Roman"/>
          <w:sz w:val="24"/>
          <w:szCs w:val="24"/>
        </w:rPr>
        <w:t xml:space="preserve">en Skansehage </w:t>
      </w:r>
      <w:r>
        <w:rPr>
          <w:rFonts w:ascii="Times New Roman" w:hAnsi="Times New Roman" w:cs="Times New Roman"/>
          <w:sz w:val="24"/>
          <w:szCs w:val="24"/>
        </w:rPr>
        <w:t>i forbindelse med kommunal sagsbehandling, ejendomskøb, byggesager, dispensationsansøgninger og lignende.</w:t>
      </w:r>
      <w:r w:rsidR="00125224">
        <w:rPr>
          <w:rFonts w:ascii="Times New Roman" w:hAnsi="Times New Roman" w:cs="Times New Roman"/>
          <w:sz w:val="24"/>
          <w:szCs w:val="24"/>
        </w:rPr>
        <w:t xml:space="preserve"> Sådanne oplysninger bringes alene til bestyrelsens og videregives ikke til andre.</w:t>
      </w:r>
      <w:r w:rsidR="00D53D3A">
        <w:rPr>
          <w:rFonts w:ascii="Times New Roman" w:hAnsi="Times New Roman" w:cs="Times New Roman"/>
          <w:sz w:val="24"/>
          <w:szCs w:val="24"/>
        </w:rPr>
        <w:t xml:space="preserve"> Sådanne data </w:t>
      </w:r>
      <w:r w:rsidR="00FB0EED">
        <w:rPr>
          <w:rFonts w:ascii="Times New Roman" w:hAnsi="Times New Roman" w:cs="Times New Roman"/>
          <w:sz w:val="24"/>
          <w:szCs w:val="24"/>
        </w:rPr>
        <w:t>opbevares</w:t>
      </w:r>
      <w:r w:rsidR="00D53D3A">
        <w:rPr>
          <w:rFonts w:ascii="Times New Roman" w:hAnsi="Times New Roman" w:cs="Times New Roman"/>
          <w:sz w:val="24"/>
          <w:szCs w:val="24"/>
        </w:rPr>
        <w:t xml:space="preserve"> ikke i et systematisk register, men indgår </w:t>
      </w:r>
      <w:r w:rsidR="009B1822">
        <w:rPr>
          <w:rFonts w:ascii="Times New Roman" w:hAnsi="Times New Roman" w:cs="Times New Roman"/>
          <w:sz w:val="24"/>
          <w:szCs w:val="24"/>
        </w:rPr>
        <w:t xml:space="preserve">i foreningens arkiv og kan fremgå af </w:t>
      </w:r>
      <w:r w:rsidR="00FB0EED">
        <w:rPr>
          <w:rFonts w:ascii="Times New Roman" w:hAnsi="Times New Roman" w:cs="Times New Roman"/>
          <w:sz w:val="24"/>
          <w:szCs w:val="24"/>
        </w:rPr>
        <w:t>bestyrelsens</w:t>
      </w:r>
      <w:r w:rsidR="009B1822">
        <w:rPr>
          <w:rFonts w:ascii="Times New Roman" w:hAnsi="Times New Roman" w:cs="Times New Roman"/>
          <w:sz w:val="24"/>
          <w:szCs w:val="24"/>
        </w:rPr>
        <w:t xml:space="preserve"> referater. </w:t>
      </w:r>
    </w:p>
    <w:p w14:paraId="52B5F3A3" w14:textId="77777777" w:rsidR="00C37671" w:rsidRDefault="00FF3753" w:rsidP="00491135">
      <w:pPr>
        <w:rPr>
          <w:rFonts w:ascii="Times New Roman" w:hAnsi="Times New Roman" w:cs="Times New Roman"/>
          <w:sz w:val="24"/>
          <w:szCs w:val="24"/>
        </w:rPr>
      </w:pPr>
      <w:r>
        <w:rPr>
          <w:rFonts w:ascii="Times New Roman" w:hAnsi="Times New Roman" w:cs="Times New Roman"/>
          <w:sz w:val="24"/>
          <w:szCs w:val="24"/>
        </w:rPr>
        <w:t xml:space="preserve">Sådanne data kan ikke i alle tilfælde fremsøges </w:t>
      </w:r>
      <w:r w:rsidR="0077164A">
        <w:rPr>
          <w:rFonts w:ascii="Times New Roman" w:hAnsi="Times New Roman" w:cs="Times New Roman"/>
          <w:sz w:val="24"/>
          <w:szCs w:val="24"/>
        </w:rPr>
        <w:t>i foreningens arkiv. Idet arkivet er dannet over en årrække med anvendelse af skiftende teknologier og principper</w:t>
      </w:r>
      <w:r w:rsidR="00C37671">
        <w:rPr>
          <w:rFonts w:ascii="Times New Roman" w:hAnsi="Times New Roman" w:cs="Times New Roman"/>
          <w:sz w:val="24"/>
          <w:szCs w:val="24"/>
        </w:rPr>
        <w:t xml:space="preserve">, ligesom arkivet – eller dele deraf – kan være gået tabt. </w:t>
      </w:r>
    </w:p>
    <w:p w14:paraId="120A84E6" w14:textId="1FE6F82C" w:rsidR="00C37671" w:rsidRDefault="00C37671" w:rsidP="00491135">
      <w:pPr>
        <w:rPr>
          <w:rFonts w:ascii="Times New Roman" w:hAnsi="Times New Roman" w:cs="Times New Roman"/>
          <w:sz w:val="24"/>
          <w:szCs w:val="24"/>
        </w:rPr>
      </w:pPr>
    </w:p>
    <w:p w14:paraId="7ACB6DF2" w14:textId="77777777" w:rsidR="00E029E3" w:rsidRDefault="00E029E3" w:rsidP="00491135">
      <w:pPr>
        <w:rPr>
          <w:rFonts w:ascii="Times New Roman" w:hAnsi="Times New Roman" w:cs="Times New Roman"/>
          <w:sz w:val="24"/>
          <w:szCs w:val="24"/>
        </w:rPr>
      </w:pPr>
    </w:p>
    <w:p w14:paraId="5E91766E" w14:textId="33A3A8BE" w:rsidR="00E029E3" w:rsidRDefault="00784ED1" w:rsidP="00C37671">
      <w:pPr>
        <w:pStyle w:val="Listeafsnit"/>
        <w:numPr>
          <w:ilvl w:val="0"/>
          <w:numId w:val="1"/>
        </w:numPr>
        <w:rPr>
          <w:rFonts w:ascii="Times New Roman" w:hAnsi="Times New Roman" w:cs="Times New Roman"/>
          <w:sz w:val="24"/>
          <w:szCs w:val="24"/>
        </w:rPr>
      </w:pPr>
      <w:r>
        <w:rPr>
          <w:rFonts w:ascii="Times New Roman" w:hAnsi="Times New Roman" w:cs="Times New Roman"/>
          <w:sz w:val="24"/>
          <w:szCs w:val="24"/>
        </w:rPr>
        <w:t>Offentliggørelse af persondata</w:t>
      </w:r>
    </w:p>
    <w:p w14:paraId="09D968AA" w14:textId="20D1E7F9" w:rsidR="00B57717" w:rsidRDefault="00784ED1" w:rsidP="00784ED1">
      <w:pPr>
        <w:rPr>
          <w:rFonts w:ascii="Times New Roman" w:hAnsi="Times New Roman" w:cs="Times New Roman"/>
          <w:sz w:val="24"/>
          <w:szCs w:val="24"/>
        </w:rPr>
      </w:pPr>
      <w:r>
        <w:rPr>
          <w:rFonts w:ascii="Times New Roman" w:hAnsi="Times New Roman" w:cs="Times New Roman"/>
          <w:sz w:val="24"/>
          <w:szCs w:val="24"/>
        </w:rPr>
        <w:t xml:space="preserve">Data som nævnt under B om medlemmernes </w:t>
      </w:r>
      <w:r w:rsidR="00AA5091">
        <w:rPr>
          <w:rFonts w:ascii="Times New Roman" w:hAnsi="Times New Roman" w:cs="Times New Roman"/>
          <w:sz w:val="24"/>
          <w:szCs w:val="24"/>
        </w:rPr>
        <w:t>navne,</w:t>
      </w:r>
      <w:r>
        <w:rPr>
          <w:rFonts w:ascii="Times New Roman" w:hAnsi="Times New Roman" w:cs="Times New Roman"/>
          <w:sz w:val="24"/>
          <w:szCs w:val="24"/>
        </w:rPr>
        <w:t xml:space="preserve"> adresser og andre kont</w:t>
      </w:r>
      <w:r w:rsidR="00AA5091">
        <w:rPr>
          <w:rFonts w:ascii="Times New Roman" w:hAnsi="Times New Roman" w:cs="Times New Roman"/>
          <w:sz w:val="24"/>
          <w:szCs w:val="24"/>
        </w:rPr>
        <w:t xml:space="preserve">aktdata </w:t>
      </w:r>
      <w:r w:rsidR="00051EC6">
        <w:rPr>
          <w:rFonts w:ascii="Times New Roman" w:hAnsi="Times New Roman" w:cs="Times New Roman"/>
          <w:sz w:val="24"/>
          <w:szCs w:val="24"/>
        </w:rPr>
        <w:t xml:space="preserve">kan fremgå af referater fra generalforsamling, bestyrelsesmøder samt i medlemsbreve </w:t>
      </w:r>
      <w:r w:rsidR="00B57717">
        <w:rPr>
          <w:rFonts w:ascii="Times New Roman" w:hAnsi="Times New Roman" w:cs="Times New Roman"/>
          <w:sz w:val="24"/>
          <w:szCs w:val="24"/>
        </w:rPr>
        <w:t>fra grundejerforeningen. Medlemmers telefonnumre</w:t>
      </w:r>
      <w:r w:rsidR="003E7265">
        <w:rPr>
          <w:rFonts w:ascii="Times New Roman" w:hAnsi="Times New Roman" w:cs="Times New Roman"/>
          <w:sz w:val="24"/>
          <w:szCs w:val="24"/>
        </w:rPr>
        <w:t xml:space="preserve"> og </w:t>
      </w:r>
      <w:r w:rsidR="00FB0EED">
        <w:rPr>
          <w:rFonts w:ascii="Times New Roman" w:hAnsi="Times New Roman" w:cs="Times New Roman"/>
          <w:sz w:val="24"/>
          <w:szCs w:val="24"/>
        </w:rPr>
        <w:t>e-mailadresser</w:t>
      </w:r>
      <w:r w:rsidR="003E7265">
        <w:rPr>
          <w:rFonts w:ascii="Times New Roman" w:hAnsi="Times New Roman" w:cs="Times New Roman"/>
          <w:sz w:val="24"/>
          <w:szCs w:val="24"/>
        </w:rPr>
        <w:t xml:space="preserve"> offentliggøres ikke systematisk for offentligheden af hensyn </w:t>
      </w:r>
      <w:r w:rsidR="0079351A">
        <w:rPr>
          <w:rFonts w:ascii="Times New Roman" w:hAnsi="Times New Roman" w:cs="Times New Roman"/>
          <w:sz w:val="24"/>
          <w:szCs w:val="24"/>
        </w:rPr>
        <w:t xml:space="preserve">til at beskytte medlemmer mod uønskede henvendelser. Persondata </w:t>
      </w:r>
      <w:r w:rsidR="00DF7CB0">
        <w:rPr>
          <w:rFonts w:ascii="Times New Roman" w:hAnsi="Times New Roman" w:cs="Times New Roman"/>
          <w:sz w:val="24"/>
          <w:szCs w:val="24"/>
        </w:rPr>
        <w:t>af følsom eller rent privat karakter, som måtte komme til bestyrelsens kendskab, omtales ikke i de referater</w:t>
      </w:r>
      <w:r w:rsidR="00F329DF">
        <w:rPr>
          <w:rFonts w:ascii="Times New Roman" w:hAnsi="Times New Roman" w:cs="Times New Roman"/>
          <w:sz w:val="24"/>
          <w:szCs w:val="24"/>
        </w:rPr>
        <w:t xml:space="preserve">, bestyrelsen offentliggør for medlemmer og andre, og bringes </w:t>
      </w:r>
      <w:r w:rsidR="00E11057">
        <w:rPr>
          <w:rFonts w:ascii="Times New Roman" w:hAnsi="Times New Roman" w:cs="Times New Roman"/>
          <w:sz w:val="24"/>
          <w:szCs w:val="24"/>
        </w:rPr>
        <w:t xml:space="preserve">ikke på anden måde til offentlighedens kendskab. </w:t>
      </w:r>
    </w:p>
    <w:p w14:paraId="7281E872" w14:textId="7CBF5705" w:rsidR="00E11057" w:rsidRDefault="00E11057" w:rsidP="00784ED1">
      <w:pPr>
        <w:rPr>
          <w:rFonts w:ascii="Times New Roman" w:hAnsi="Times New Roman" w:cs="Times New Roman"/>
          <w:sz w:val="24"/>
          <w:szCs w:val="24"/>
        </w:rPr>
      </w:pPr>
    </w:p>
    <w:p w14:paraId="537A5386" w14:textId="1C4DA520" w:rsidR="00E11057" w:rsidRDefault="00E11057" w:rsidP="00E11057">
      <w:pPr>
        <w:pStyle w:val="Listeafsnit"/>
        <w:numPr>
          <w:ilvl w:val="0"/>
          <w:numId w:val="1"/>
        </w:numPr>
        <w:rPr>
          <w:rFonts w:ascii="Times New Roman" w:hAnsi="Times New Roman" w:cs="Times New Roman"/>
          <w:sz w:val="24"/>
          <w:szCs w:val="24"/>
        </w:rPr>
      </w:pPr>
      <w:r>
        <w:rPr>
          <w:rFonts w:ascii="Times New Roman" w:hAnsi="Times New Roman" w:cs="Times New Roman"/>
          <w:sz w:val="24"/>
          <w:szCs w:val="24"/>
        </w:rPr>
        <w:t>Sletning af persondata.</w:t>
      </w:r>
    </w:p>
    <w:p w14:paraId="4B2594F4" w14:textId="77777777" w:rsidR="000C5376" w:rsidRDefault="00F87BC8" w:rsidP="00784ED1">
      <w:pPr>
        <w:rPr>
          <w:rFonts w:ascii="Times New Roman" w:hAnsi="Times New Roman" w:cs="Times New Roman"/>
          <w:sz w:val="24"/>
          <w:szCs w:val="24"/>
        </w:rPr>
      </w:pPr>
      <w:r>
        <w:rPr>
          <w:rFonts w:ascii="Times New Roman" w:hAnsi="Times New Roman" w:cs="Times New Roman"/>
          <w:sz w:val="24"/>
          <w:szCs w:val="24"/>
        </w:rPr>
        <w:t xml:space="preserve">De under B nævnte persondata slettes ikke </w:t>
      </w:r>
      <w:proofErr w:type="spellStart"/>
      <w:r>
        <w:rPr>
          <w:rFonts w:ascii="Times New Roman" w:hAnsi="Times New Roman" w:cs="Times New Roman"/>
          <w:sz w:val="24"/>
          <w:szCs w:val="24"/>
        </w:rPr>
        <w:t>f.s.v</w:t>
      </w:r>
      <w:proofErr w:type="spellEnd"/>
      <w:r>
        <w:rPr>
          <w:rFonts w:ascii="Times New Roman" w:hAnsi="Times New Roman" w:cs="Times New Roman"/>
          <w:sz w:val="24"/>
          <w:szCs w:val="24"/>
        </w:rPr>
        <w:t>. angår ejernavne og adresser. Et skyldes hensynet til at kunne beskrive foreningens historie.</w:t>
      </w:r>
      <w:r w:rsidR="000C5376">
        <w:rPr>
          <w:rFonts w:ascii="Times New Roman" w:hAnsi="Times New Roman" w:cs="Times New Roman"/>
          <w:sz w:val="24"/>
          <w:szCs w:val="24"/>
        </w:rPr>
        <w:t xml:space="preserve"> </w:t>
      </w:r>
    </w:p>
    <w:p w14:paraId="073EF6AA" w14:textId="565F9494" w:rsidR="007E6772" w:rsidRDefault="000C5376" w:rsidP="00784ED1">
      <w:pPr>
        <w:rPr>
          <w:rFonts w:ascii="Times New Roman" w:hAnsi="Times New Roman" w:cs="Times New Roman"/>
          <w:sz w:val="24"/>
          <w:szCs w:val="24"/>
        </w:rPr>
      </w:pPr>
      <w:r>
        <w:rPr>
          <w:rFonts w:ascii="Times New Roman" w:hAnsi="Times New Roman" w:cs="Times New Roman"/>
          <w:sz w:val="24"/>
          <w:szCs w:val="24"/>
        </w:rPr>
        <w:t xml:space="preserve">Data om ejere, der ikke længere er medlemmer </w:t>
      </w:r>
      <w:r w:rsidR="003E3A4A">
        <w:rPr>
          <w:rFonts w:ascii="Times New Roman" w:hAnsi="Times New Roman" w:cs="Times New Roman"/>
          <w:sz w:val="24"/>
          <w:szCs w:val="24"/>
        </w:rPr>
        <w:t>af Grundejerforening</w:t>
      </w:r>
      <w:r w:rsidR="00C43469">
        <w:rPr>
          <w:rFonts w:ascii="Times New Roman" w:hAnsi="Times New Roman" w:cs="Times New Roman"/>
          <w:sz w:val="24"/>
          <w:szCs w:val="24"/>
        </w:rPr>
        <w:t xml:space="preserve">en Skansehage </w:t>
      </w:r>
      <w:r w:rsidR="003E3A4A">
        <w:rPr>
          <w:rFonts w:ascii="Times New Roman" w:hAnsi="Times New Roman" w:cs="Times New Roman"/>
          <w:sz w:val="24"/>
          <w:szCs w:val="24"/>
        </w:rPr>
        <w:t>indgår i foreningens arki</w:t>
      </w:r>
      <w:r w:rsidR="00CB4A99">
        <w:rPr>
          <w:rFonts w:ascii="Times New Roman" w:hAnsi="Times New Roman" w:cs="Times New Roman"/>
          <w:sz w:val="24"/>
          <w:szCs w:val="24"/>
        </w:rPr>
        <w:t xml:space="preserve">v, som beror hos foreningens formand og kasserer. </w:t>
      </w:r>
      <w:r w:rsidR="006B677D">
        <w:rPr>
          <w:rFonts w:ascii="Times New Roman" w:hAnsi="Times New Roman" w:cs="Times New Roman"/>
          <w:sz w:val="24"/>
          <w:szCs w:val="24"/>
        </w:rPr>
        <w:t>Navne og ejendomme kan frem</w:t>
      </w:r>
      <w:r w:rsidR="00E53484">
        <w:rPr>
          <w:rFonts w:ascii="Times New Roman" w:hAnsi="Times New Roman" w:cs="Times New Roman"/>
          <w:sz w:val="24"/>
          <w:szCs w:val="24"/>
        </w:rPr>
        <w:t>gå af et evt. jubilæumsskrift.</w:t>
      </w:r>
    </w:p>
    <w:p w14:paraId="288D62A8" w14:textId="5B091A33" w:rsidR="00784ED1" w:rsidRPr="00784ED1" w:rsidRDefault="00AA5091" w:rsidP="00784ED1">
      <w:pPr>
        <w:rPr>
          <w:rFonts w:ascii="Times New Roman" w:hAnsi="Times New Roman" w:cs="Times New Roman"/>
          <w:sz w:val="24"/>
          <w:szCs w:val="24"/>
        </w:rPr>
      </w:pPr>
      <w:r>
        <w:rPr>
          <w:rFonts w:ascii="Times New Roman" w:hAnsi="Times New Roman" w:cs="Times New Roman"/>
          <w:sz w:val="24"/>
          <w:szCs w:val="24"/>
        </w:rPr>
        <w:t xml:space="preserve"> </w:t>
      </w:r>
      <w:r w:rsidR="00784ED1">
        <w:rPr>
          <w:rFonts w:ascii="Times New Roman" w:hAnsi="Times New Roman" w:cs="Times New Roman"/>
          <w:sz w:val="24"/>
          <w:szCs w:val="24"/>
        </w:rPr>
        <w:t xml:space="preserve"> </w:t>
      </w:r>
    </w:p>
    <w:p w14:paraId="7E438B73" w14:textId="0A4D12B5" w:rsidR="00E029E3" w:rsidRDefault="007E6772" w:rsidP="00C37671">
      <w:pPr>
        <w:pStyle w:val="Listeafsnit"/>
        <w:numPr>
          <w:ilvl w:val="0"/>
          <w:numId w:val="1"/>
        </w:numPr>
        <w:rPr>
          <w:rFonts w:ascii="Times New Roman" w:hAnsi="Times New Roman" w:cs="Times New Roman"/>
          <w:sz w:val="24"/>
          <w:szCs w:val="24"/>
        </w:rPr>
      </w:pPr>
      <w:r>
        <w:rPr>
          <w:rFonts w:ascii="Times New Roman" w:hAnsi="Times New Roman" w:cs="Times New Roman"/>
          <w:sz w:val="24"/>
          <w:szCs w:val="24"/>
        </w:rPr>
        <w:t>Dataansvarlig.</w:t>
      </w:r>
    </w:p>
    <w:p w14:paraId="0DD79250" w14:textId="77777777" w:rsidR="005A0F98" w:rsidRDefault="007E6772" w:rsidP="007E6772">
      <w:pPr>
        <w:rPr>
          <w:rFonts w:ascii="Times New Roman" w:hAnsi="Times New Roman" w:cs="Times New Roman"/>
          <w:sz w:val="24"/>
          <w:szCs w:val="24"/>
        </w:rPr>
      </w:pPr>
      <w:r>
        <w:rPr>
          <w:rFonts w:ascii="Times New Roman" w:hAnsi="Times New Roman" w:cs="Times New Roman"/>
          <w:sz w:val="24"/>
          <w:szCs w:val="24"/>
        </w:rPr>
        <w:t>Grundejer</w:t>
      </w:r>
      <w:r w:rsidR="00D527E3">
        <w:rPr>
          <w:rFonts w:ascii="Times New Roman" w:hAnsi="Times New Roman" w:cs="Times New Roman"/>
          <w:sz w:val="24"/>
          <w:szCs w:val="24"/>
        </w:rPr>
        <w:t xml:space="preserve">foreningen Skansehages formand er ansvarlig for foreningens behandling af persondata. </w:t>
      </w:r>
    </w:p>
    <w:p w14:paraId="49D35B22" w14:textId="60C2021A" w:rsidR="007E6772" w:rsidRPr="007E6772" w:rsidRDefault="00D527E3" w:rsidP="007E6772">
      <w:pPr>
        <w:rPr>
          <w:rFonts w:ascii="Times New Roman" w:hAnsi="Times New Roman" w:cs="Times New Roman"/>
          <w:sz w:val="24"/>
          <w:szCs w:val="24"/>
        </w:rPr>
      </w:pPr>
      <w:r>
        <w:rPr>
          <w:rFonts w:ascii="Times New Roman" w:hAnsi="Times New Roman" w:cs="Times New Roman"/>
          <w:sz w:val="24"/>
          <w:szCs w:val="24"/>
        </w:rPr>
        <w:t xml:space="preserve"> </w:t>
      </w:r>
    </w:p>
    <w:p w14:paraId="29182F9A" w14:textId="16FFAC1C" w:rsidR="00E029E3" w:rsidRDefault="005A0F98" w:rsidP="00C37671">
      <w:pPr>
        <w:pStyle w:val="Listeafsnit"/>
        <w:numPr>
          <w:ilvl w:val="0"/>
          <w:numId w:val="1"/>
        </w:numPr>
        <w:rPr>
          <w:rFonts w:ascii="Times New Roman" w:hAnsi="Times New Roman" w:cs="Times New Roman"/>
          <w:sz w:val="24"/>
          <w:szCs w:val="24"/>
        </w:rPr>
      </w:pPr>
      <w:r>
        <w:rPr>
          <w:rFonts w:ascii="Times New Roman" w:hAnsi="Times New Roman" w:cs="Times New Roman"/>
          <w:sz w:val="24"/>
          <w:szCs w:val="24"/>
        </w:rPr>
        <w:t>Kontrol.</w:t>
      </w:r>
    </w:p>
    <w:p w14:paraId="697A74D4" w14:textId="1F202C75" w:rsidR="005A0F98" w:rsidRDefault="005A0F98" w:rsidP="005A0F98">
      <w:pPr>
        <w:rPr>
          <w:rFonts w:ascii="Times New Roman" w:hAnsi="Times New Roman" w:cs="Times New Roman"/>
          <w:sz w:val="24"/>
          <w:szCs w:val="24"/>
        </w:rPr>
      </w:pPr>
      <w:r>
        <w:rPr>
          <w:rFonts w:ascii="Times New Roman" w:hAnsi="Times New Roman" w:cs="Times New Roman"/>
          <w:sz w:val="24"/>
          <w:szCs w:val="24"/>
        </w:rPr>
        <w:t xml:space="preserve">I forbindelse med </w:t>
      </w:r>
      <w:r w:rsidR="00971254">
        <w:rPr>
          <w:rFonts w:ascii="Times New Roman" w:hAnsi="Times New Roman" w:cs="Times New Roman"/>
          <w:sz w:val="24"/>
          <w:szCs w:val="24"/>
        </w:rPr>
        <w:t>revisors gennemgang af regnskabet kontrollerer revisor, at ovenstående regler overholdes.</w:t>
      </w:r>
    </w:p>
    <w:p w14:paraId="305655BA" w14:textId="7B239683" w:rsidR="00971254" w:rsidRDefault="00971254" w:rsidP="005A0F98">
      <w:pPr>
        <w:rPr>
          <w:rFonts w:ascii="Times New Roman" w:hAnsi="Times New Roman" w:cs="Times New Roman"/>
          <w:sz w:val="24"/>
          <w:szCs w:val="24"/>
        </w:rPr>
      </w:pPr>
    </w:p>
    <w:p w14:paraId="1F52068B" w14:textId="23A2B2F5" w:rsidR="00971254" w:rsidRDefault="00971254" w:rsidP="005A0F98">
      <w:pPr>
        <w:rPr>
          <w:rFonts w:ascii="Times New Roman" w:hAnsi="Times New Roman" w:cs="Times New Roman"/>
          <w:sz w:val="24"/>
          <w:szCs w:val="24"/>
        </w:rPr>
      </w:pPr>
      <w:r>
        <w:rPr>
          <w:rFonts w:ascii="Times New Roman" w:hAnsi="Times New Roman" w:cs="Times New Roman"/>
          <w:sz w:val="24"/>
          <w:szCs w:val="24"/>
        </w:rPr>
        <w:t>K. Tilkendegivelse.</w:t>
      </w:r>
    </w:p>
    <w:p w14:paraId="33B83992" w14:textId="5FD8A9F3" w:rsidR="00971254" w:rsidRDefault="00971254" w:rsidP="005A0F98">
      <w:pPr>
        <w:rPr>
          <w:rFonts w:ascii="Times New Roman" w:hAnsi="Times New Roman" w:cs="Times New Roman"/>
          <w:sz w:val="24"/>
          <w:szCs w:val="24"/>
        </w:rPr>
      </w:pPr>
      <w:r>
        <w:rPr>
          <w:rFonts w:ascii="Times New Roman" w:hAnsi="Times New Roman" w:cs="Times New Roman"/>
          <w:sz w:val="24"/>
          <w:szCs w:val="24"/>
        </w:rPr>
        <w:t xml:space="preserve">Dette regelsæt tilkendegives for </w:t>
      </w:r>
      <w:r w:rsidR="00E93D0D">
        <w:rPr>
          <w:rFonts w:ascii="Times New Roman" w:hAnsi="Times New Roman" w:cs="Times New Roman"/>
          <w:sz w:val="24"/>
          <w:szCs w:val="24"/>
        </w:rPr>
        <w:t xml:space="preserve">Grundejerforeningen Skansehages medlemmer og offentliggøres på foreningens hjemmeside. </w:t>
      </w:r>
    </w:p>
    <w:p w14:paraId="15FCB482" w14:textId="1AA5A1EA" w:rsidR="00AB7CEA" w:rsidRDefault="00AB7CEA" w:rsidP="005A0F98">
      <w:pPr>
        <w:rPr>
          <w:rFonts w:ascii="Times New Roman" w:hAnsi="Times New Roman" w:cs="Times New Roman"/>
          <w:sz w:val="24"/>
          <w:szCs w:val="24"/>
        </w:rPr>
      </w:pPr>
    </w:p>
    <w:p w14:paraId="5F415ACF" w14:textId="6F51E604" w:rsidR="00AB7CEA" w:rsidRDefault="00AB7CEA" w:rsidP="005A0F98">
      <w:pPr>
        <w:rPr>
          <w:rFonts w:ascii="Times New Roman" w:hAnsi="Times New Roman" w:cs="Times New Roman"/>
          <w:sz w:val="24"/>
          <w:szCs w:val="24"/>
        </w:rPr>
      </w:pPr>
      <w:r>
        <w:rPr>
          <w:rFonts w:ascii="Times New Roman" w:hAnsi="Times New Roman" w:cs="Times New Roman"/>
          <w:sz w:val="24"/>
          <w:szCs w:val="24"/>
        </w:rPr>
        <w:t>Besluttet på bestyrelsesmøde i Grundejerforeningen Skansehage d.</w:t>
      </w:r>
      <w:r w:rsidR="001132C3">
        <w:rPr>
          <w:rFonts w:ascii="Times New Roman" w:hAnsi="Times New Roman" w:cs="Times New Roman"/>
          <w:sz w:val="24"/>
          <w:szCs w:val="24"/>
        </w:rPr>
        <w:t xml:space="preserve"> 3. juni 2018.</w:t>
      </w:r>
    </w:p>
    <w:p w14:paraId="7DF9B339" w14:textId="77777777" w:rsidR="00E029E3" w:rsidRPr="00E029E3" w:rsidRDefault="00E029E3" w:rsidP="00E029E3">
      <w:pPr>
        <w:rPr>
          <w:rFonts w:ascii="Times New Roman" w:hAnsi="Times New Roman" w:cs="Times New Roman"/>
          <w:sz w:val="24"/>
          <w:szCs w:val="24"/>
        </w:rPr>
      </w:pPr>
    </w:p>
    <w:p w14:paraId="01EF9380" w14:textId="73AC972E" w:rsidR="009B7D6E" w:rsidRPr="00E029E3" w:rsidRDefault="00D53D3A" w:rsidP="00E029E3">
      <w:pPr>
        <w:rPr>
          <w:rFonts w:ascii="Times New Roman" w:hAnsi="Times New Roman" w:cs="Times New Roman"/>
          <w:sz w:val="24"/>
          <w:szCs w:val="24"/>
        </w:rPr>
      </w:pPr>
      <w:r w:rsidRPr="00E029E3">
        <w:rPr>
          <w:rFonts w:ascii="Times New Roman" w:hAnsi="Times New Roman" w:cs="Times New Roman"/>
          <w:sz w:val="24"/>
          <w:szCs w:val="24"/>
        </w:rPr>
        <w:t xml:space="preserve"> </w:t>
      </w:r>
      <w:r w:rsidR="00491135" w:rsidRPr="00E029E3">
        <w:rPr>
          <w:rFonts w:ascii="Times New Roman" w:hAnsi="Times New Roman" w:cs="Times New Roman"/>
          <w:sz w:val="24"/>
          <w:szCs w:val="24"/>
        </w:rPr>
        <w:t xml:space="preserve"> </w:t>
      </w:r>
    </w:p>
    <w:p w14:paraId="73D0A8B7" w14:textId="765DA77E" w:rsidR="0098222D" w:rsidRPr="00491135" w:rsidRDefault="00491135" w:rsidP="00491135">
      <w:pPr>
        <w:rPr>
          <w:rFonts w:ascii="Times New Roman" w:hAnsi="Times New Roman" w:cs="Times New Roman"/>
          <w:sz w:val="24"/>
          <w:szCs w:val="24"/>
        </w:rPr>
      </w:pPr>
      <w:r>
        <w:rPr>
          <w:rFonts w:ascii="Times New Roman" w:hAnsi="Times New Roman" w:cs="Times New Roman"/>
          <w:sz w:val="24"/>
          <w:szCs w:val="24"/>
        </w:rPr>
        <w:t xml:space="preserve">  </w:t>
      </w:r>
      <w:r w:rsidR="00685449" w:rsidRPr="00491135">
        <w:rPr>
          <w:rFonts w:ascii="Times New Roman" w:hAnsi="Times New Roman" w:cs="Times New Roman"/>
          <w:sz w:val="24"/>
          <w:szCs w:val="24"/>
        </w:rPr>
        <w:t xml:space="preserve"> </w:t>
      </w:r>
      <w:bookmarkStart w:id="0" w:name="_GoBack"/>
      <w:bookmarkEnd w:id="0"/>
    </w:p>
    <w:sectPr w:rsidR="0098222D" w:rsidRPr="00491135">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485C5" w14:textId="77777777" w:rsidR="005A13E2" w:rsidRDefault="005A13E2" w:rsidP="00685449">
      <w:pPr>
        <w:spacing w:after="0" w:line="240" w:lineRule="auto"/>
      </w:pPr>
      <w:r>
        <w:separator/>
      </w:r>
    </w:p>
  </w:endnote>
  <w:endnote w:type="continuationSeparator" w:id="0">
    <w:p w14:paraId="7F08BD20" w14:textId="77777777" w:rsidR="005A13E2" w:rsidRDefault="005A13E2" w:rsidP="00685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F37A9" w14:textId="77777777" w:rsidR="005A13E2" w:rsidRDefault="005A13E2" w:rsidP="00685449">
      <w:pPr>
        <w:spacing w:after="0" w:line="240" w:lineRule="auto"/>
      </w:pPr>
      <w:r>
        <w:separator/>
      </w:r>
    </w:p>
  </w:footnote>
  <w:footnote w:type="continuationSeparator" w:id="0">
    <w:p w14:paraId="7956BC41" w14:textId="77777777" w:rsidR="005A13E2" w:rsidRDefault="005A13E2" w:rsidP="006854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677B6" w14:textId="0B1F1934" w:rsidR="00720AA2" w:rsidRPr="00025F34" w:rsidRDefault="00720AA2">
    <w:pPr>
      <w:pStyle w:val="Sidehoved"/>
      <w:rPr>
        <w:rFonts w:ascii="Times New Roman" w:hAnsi="Times New Roman" w:cs="Times New Roman"/>
        <w:sz w:val="24"/>
        <w:szCs w:val="24"/>
      </w:rPr>
    </w:pPr>
    <w:r w:rsidRPr="00025F34">
      <w:rPr>
        <w:rFonts w:ascii="Times New Roman" w:hAnsi="Times New Roman" w:cs="Times New Roman"/>
        <w:sz w:val="24"/>
        <w:szCs w:val="24"/>
      </w:rPr>
      <w:t>Grundejerforeningen Skansehage</w:t>
    </w:r>
  </w:p>
  <w:p w14:paraId="37F5689D" w14:textId="22B791B0" w:rsidR="005E214B" w:rsidRPr="00025F34" w:rsidRDefault="005E214B">
    <w:pPr>
      <w:pStyle w:val="Sidehoved"/>
      <w:rPr>
        <w:rFonts w:ascii="Times New Roman" w:hAnsi="Times New Roman" w:cs="Times New Roman"/>
        <w:sz w:val="24"/>
        <w:szCs w:val="24"/>
      </w:rPr>
    </w:pPr>
    <w:r w:rsidRPr="00025F34">
      <w:rPr>
        <w:rFonts w:ascii="Times New Roman" w:hAnsi="Times New Roman" w:cs="Times New Roman"/>
        <w:sz w:val="24"/>
        <w:szCs w:val="24"/>
      </w:rPr>
      <w:t>24. maj 2018.</w:t>
    </w:r>
  </w:p>
  <w:p w14:paraId="543A2DA8" w14:textId="77777777" w:rsidR="00025F34" w:rsidRDefault="00025F34">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67101"/>
    <w:multiLevelType w:val="hybridMultilevel"/>
    <w:tmpl w:val="4C7E175E"/>
    <w:lvl w:ilvl="0" w:tplc="04060015">
      <w:start w:val="1"/>
      <w:numFmt w:val="upp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449"/>
    <w:rsid w:val="00025F34"/>
    <w:rsid w:val="00051EC6"/>
    <w:rsid w:val="000C5376"/>
    <w:rsid w:val="001132C3"/>
    <w:rsid w:val="00125224"/>
    <w:rsid w:val="003E3A4A"/>
    <w:rsid w:val="003E7265"/>
    <w:rsid w:val="00460FB0"/>
    <w:rsid w:val="00491135"/>
    <w:rsid w:val="005539A1"/>
    <w:rsid w:val="005A0F98"/>
    <w:rsid w:val="005A13E2"/>
    <w:rsid w:val="005E214B"/>
    <w:rsid w:val="00685449"/>
    <w:rsid w:val="006B677D"/>
    <w:rsid w:val="00720AA2"/>
    <w:rsid w:val="0077164A"/>
    <w:rsid w:val="00784ED1"/>
    <w:rsid w:val="0079351A"/>
    <w:rsid w:val="007E6772"/>
    <w:rsid w:val="008731B7"/>
    <w:rsid w:val="00971254"/>
    <w:rsid w:val="0098222D"/>
    <w:rsid w:val="009B1822"/>
    <w:rsid w:val="009B7D6E"/>
    <w:rsid w:val="00A42047"/>
    <w:rsid w:val="00AA5091"/>
    <w:rsid w:val="00AB7CEA"/>
    <w:rsid w:val="00B57717"/>
    <w:rsid w:val="00C04DFA"/>
    <w:rsid w:val="00C36CFC"/>
    <w:rsid w:val="00C37671"/>
    <w:rsid w:val="00C43469"/>
    <w:rsid w:val="00CB4A99"/>
    <w:rsid w:val="00D527E3"/>
    <w:rsid w:val="00D53D3A"/>
    <w:rsid w:val="00DF7CB0"/>
    <w:rsid w:val="00E029E3"/>
    <w:rsid w:val="00E11057"/>
    <w:rsid w:val="00E53484"/>
    <w:rsid w:val="00E93D0D"/>
    <w:rsid w:val="00EB2F09"/>
    <w:rsid w:val="00F329DF"/>
    <w:rsid w:val="00F87BC8"/>
    <w:rsid w:val="00FB0EED"/>
    <w:rsid w:val="00FC59BD"/>
    <w:rsid w:val="00FF375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AF5AAF"/>
  <w15:chartTrackingRefBased/>
  <w15:docId w15:val="{C48ED1A3-8A15-444E-BA49-03AE45789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68544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85449"/>
  </w:style>
  <w:style w:type="paragraph" w:styleId="Sidefod">
    <w:name w:val="footer"/>
    <w:basedOn w:val="Normal"/>
    <w:link w:val="SidefodTegn"/>
    <w:uiPriority w:val="99"/>
    <w:unhideWhenUsed/>
    <w:rsid w:val="0068544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85449"/>
  </w:style>
  <w:style w:type="paragraph" w:styleId="Listeafsnit">
    <w:name w:val="List Paragraph"/>
    <w:basedOn w:val="Normal"/>
    <w:uiPriority w:val="34"/>
    <w:qFormat/>
    <w:rsid w:val="006854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2811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 Lone Pedersen</dc:creator>
  <cp:keywords/>
  <dc:description/>
  <cp:lastModifiedBy>Lene Lone Pedersen</cp:lastModifiedBy>
  <cp:revision>2</cp:revision>
  <dcterms:created xsi:type="dcterms:W3CDTF">2018-06-04T09:26:00Z</dcterms:created>
  <dcterms:modified xsi:type="dcterms:W3CDTF">2018-06-04T09:26:00Z</dcterms:modified>
</cp:coreProperties>
</file>